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895"/>
        <w:gridCol w:w="4627"/>
      </w:tblGrid>
      <w:tr w:rsidR="002C4B1D" w:rsidRPr="00427EB7" w:rsidTr="00510A7C">
        <w:trPr>
          <w:trHeight w:hRule="exact" w:val="868"/>
        </w:trPr>
        <w:tc>
          <w:tcPr>
            <w:tcW w:w="10763" w:type="dxa"/>
            <w:gridSpan w:val="2"/>
            <w:vAlign w:val="center"/>
          </w:tcPr>
          <w:p w:rsidR="002C4B1D" w:rsidRPr="00AD488C" w:rsidRDefault="002C4B1D" w:rsidP="0030274E">
            <w:pPr>
              <w:spacing w:after="0" w:line="240" w:lineRule="auto"/>
              <w:rPr>
                <w:i w:val="0"/>
                <w:sz w:val="24"/>
                <w:szCs w:val="24"/>
                <w:lang w:val="el-GR"/>
              </w:rPr>
            </w:pPr>
            <w:bookmarkStart w:id="0" w:name="_GoBack"/>
            <w:bookmarkEnd w:id="0"/>
            <w:r>
              <w:rPr>
                <w:i w:val="0"/>
                <w:sz w:val="24"/>
                <w:szCs w:val="24"/>
                <w:lang w:val="el-GR"/>
              </w:rPr>
              <w:t>ΑΙΤΗΣΗ ΕΓΓΡΑΦΗΣ</w:t>
            </w:r>
          </w:p>
        </w:tc>
      </w:tr>
      <w:tr w:rsidR="002C4B1D" w:rsidRPr="006D100B" w:rsidTr="00510A7C">
        <w:trPr>
          <w:trHeight w:hRule="exact" w:val="1134"/>
        </w:trPr>
        <w:tc>
          <w:tcPr>
            <w:tcW w:w="5211" w:type="dxa"/>
            <w:vAlign w:val="center"/>
          </w:tcPr>
          <w:p w:rsidR="002C4B1D" w:rsidRPr="00427EB7" w:rsidRDefault="002C4B1D" w:rsidP="00510A7C">
            <w:pPr>
              <w:spacing w:after="0" w:line="240" w:lineRule="auto"/>
              <w:rPr>
                <w:i w:val="0"/>
              </w:rPr>
            </w:pPr>
          </w:p>
        </w:tc>
        <w:tc>
          <w:tcPr>
            <w:tcW w:w="5552" w:type="dxa"/>
            <w:vAlign w:val="center"/>
          </w:tcPr>
          <w:p w:rsidR="002C4B1D" w:rsidRPr="00F61F70" w:rsidRDefault="002C4B1D" w:rsidP="00510A7C">
            <w:pPr>
              <w:spacing w:after="0" w:line="240" w:lineRule="auto"/>
              <w:rPr>
                <w:i w:val="0"/>
                <w:sz w:val="24"/>
                <w:szCs w:val="24"/>
                <w:lang w:val="el-GR"/>
              </w:rPr>
            </w:pPr>
            <w:r w:rsidRPr="00F61F70">
              <w:rPr>
                <w:i w:val="0"/>
                <w:sz w:val="24"/>
                <w:szCs w:val="24"/>
                <w:lang w:val="el-GR"/>
              </w:rPr>
              <w:t>Προς</w:t>
            </w:r>
          </w:p>
          <w:p w:rsidR="002C4B1D" w:rsidRPr="00AD488C" w:rsidRDefault="002C4B1D" w:rsidP="00510A7C">
            <w:pPr>
              <w:spacing w:after="0" w:line="240" w:lineRule="auto"/>
              <w:rPr>
                <w:i w:val="0"/>
                <w:sz w:val="24"/>
                <w:szCs w:val="24"/>
                <w:lang w:val="el-GR"/>
              </w:rPr>
            </w:pPr>
            <w:r w:rsidRPr="00F61F70">
              <w:rPr>
                <w:i w:val="0"/>
                <w:sz w:val="24"/>
                <w:szCs w:val="24"/>
                <w:lang w:val="el-GR"/>
              </w:rPr>
              <w:t>Το Δ.Σ. του Ο.Κ.Π.Α. Δήμου Λήμνου</w:t>
            </w:r>
          </w:p>
        </w:tc>
      </w:tr>
      <w:tr w:rsidR="002C4B1D" w:rsidRPr="00AD488C" w:rsidTr="00510A7C">
        <w:trPr>
          <w:trHeight w:hRule="exact" w:val="556"/>
        </w:trPr>
        <w:tc>
          <w:tcPr>
            <w:tcW w:w="5211" w:type="dxa"/>
            <w:vAlign w:val="center"/>
          </w:tcPr>
          <w:p w:rsidR="002C4B1D" w:rsidRPr="00F61F70" w:rsidRDefault="002C4B1D" w:rsidP="00510A7C">
            <w:pPr>
              <w:spacing w:after="0" w:line="240" w:lineRule="auto"/>
              <w:rPr>
                <w:i w:val="0"/>
                <w:sz w:val="24"/>
                <w:szCs w:val="24"/>
                <w:lang w:val="el-GR"/>
              </w:rPr>
            </w:pPr>
            <w:r w:rsidRPr="00F61F70">
              <w:rPr>
                <w:i w:val="0"/>
                <w:sz w:val="24"/>
                <w:szCs w:val="24"/>
                <w:lang w:val="el-GR"/>
              </w:rPr>
              <w:t>ΣΤΟΙΧΕΙΑ ΑΙΤΟΥΝΤΟΣ</w:t>
            </w:r>
          </w:p>
        </w:tc>
        <w:tc>
          <w:tcPr>
            <w:tcW w:w="5552" w:type="dxa"/>
            <w:vAlign w:val="center"/>
          </w:tcPr>
          <w:p w:rsidR="002C4B1D" w:rsidRPr="00AD488C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</w:p>
        </w:tc>
      </w:tr>
      <w:tr w:rsidR="002C4B1D" w:rsidRPr="006D100B" w:rsidTr="006D100B">
        <w:trPr>
          <w:trHeight w:hRule="exact" w:val="6487"/>
        </w:trPr>
        <w:tc>
          <w:tcPr>
            <w:tcW w:w="5211" w:type="dxa"/>
            <w:vAlign w:val="center"/>
          </w:tcPr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ΟΝΟΜΑ: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ΕΠΩΝΥΜΟ: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ΗΜΕΡ. ΓΕΝΝΗΣΗΣ: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ΕΠΑΓΓΕΛΜΑ: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Δ/ΝΣΗ ΚΑΤΟΙΚΙΑΣ: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Τ.Κ.: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ΤΗΛ. ΟΙΚΙΑΣ: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ΤΗΛ. ΕΡΓΑΣΙΑΣ: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ΚΙΝΗΤΟ: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Α.Φ.Μ.: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Δ.Ο.Υ.:</w:t>
            </w:r>
          </w:p>
          <w:p w:rsidR="002C4B1D" w:rsidRPr="00AD488C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</w:p>
        </w:tc>
        <w:tc>
          <w:tcPr>
            <w:tcW w:w="5552" w:type="dxa"/>
            <w:vAlign w:val="center"/>
          </w:tcPr>
          <w:p w:rsidR="002C4B1D" w:rsidRDefault="002C4B1D" w:rsidP="00510A7C">
            <w:pPr>
              <w:spacing w:after="0" w:line="240" w:lineRule="auto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Σας παρακαλώ όπως εγκρίνετε την εγγραφή του παιδιού μου………………………………………</w:t>
            </w:r>
          </w:p>
          <w:p w:rsidR="002C4B1D" w:rsidRDefault="002C4B1D" w:rsidP="00510A7C">
            <w:pPr>
              <w:spacing w:after="0" w:line="240" w:lineRule="auto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στον Δημοτικό Παιδικό Σταθμό </w:t>
            </w:r>
            <w:r w:rsidR="008069A2" w:rsidRPr="009F75ED">
              <w:rPr>
                <w:i w:val="0"/>
                <w:lang w:val="el-GR"/>
              </w:rPr>
              <w:t>……………</w:t>
            </w:r>
            <w:r>
              <w:rPr>
                <w:i w:val="0"/>
                <w:lang w:val="el-GR"/>
              </w:rPr>
              <w:t>.</w:t>
            </w:r>
          </w:p>
          <w:p w:rsidR="002C4B1D" w:rsidRDefault="002C4B1D" w:rsidP="00510A7C">
            <w:pPr>
              <w:spacing w:after="0" w:line="240" w:lineRule="auto"/>
              <w:ind w:left="1707" w:hanging="1701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Συνημμένα: </w:t>
            </w:r>
          </w:p>
          <w:p w:rsidR="002C4B1D" w:rsidRDefault="002C4B1D" w:rsidP="00510A7C">
            <w:pPr>
              <w:spacing w:after="0" w:line="240" w:lineRule="auto"/>
              <w:ind w:left="34" w:hanging="28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1.Ληξιαρχική πράξη γέννησης του                                               παιδιού</w:t>
            </w:r>
          </w:p>
          <w:p w:rsidR="002C4B1D" w:rsidRPr="00A24A53" w:rsidRDefault="002C4B1D" w:rsidP="00510A7C">
            <w:pPr>
              <w:spacing w:after="0" w:line="240" w:lineRule="auto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2. Βεβαίωση εργοδότη ότι και οι δύο γονείς είναι εργαζόμενοι </w:t>
            </w:r>
          </w:p>
          <w:p w:rsidR="002C4B1D" w:rsidRPr="00A24A53" w:rsidRDefault="002C4B1D" w:rsidP="00510A7C">
            <w:pPr>
              <w:spacing w:after="0" w:line="240" w:lineRule="auto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3.Επικυρωμένο φωτοαντίγραφο ενσήμων των γονέων προκειμένου  για εργαζόμενους στον ιδιωτικό τομέα.</w:t>
            </w:r>
          </w:p>
          <w:p w:rsidR="002C4B1D" w:rsidRDefault="002C4B1D" w:rsidP="00510A7C">
            <w:pPr>
              <w:spacing w:after="0" w:line="240" w:lineRule="auto"/>
              <w:ind w:left="34" w:hanging="142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 4.Βεβαίωση γιατρού για την καλή σωματική και πνευματική υγεία του παιδιού </w:t>
            </w:r>
          </w:p>
          <w:p w:rsidR="002C4B1D" w:rsidRDefault="002C4B1D" w:rsidP="00510A7C">
            <w:pPr>
              <w:spacing w:after="0" w:line="240" w:lineRule="auto"/>
              <w:ind w:left="34" w:hanging="142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 5. Φωτοαντίγραφο του βιβλιαρίου υγείας του παιδιού.</w:t>
            </w:r>
          </w:p>
          <w:p w:rsidR="002C4B1D" w:rsidRDefault="009F75ED" w:rsidP="003F22D2">
            <w:pPr>
              <w:spacing w:after="0" w:line="240" w:lineRule="auto"/>
              <w:ind w:left="34" w:hanging="142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 6.</w:t>
            </w:r>
            <w:r w:rsidRPr="006D100B">
              <w:rPr>
                <w:i w:val="0"/>
                <w:lang w:val="el-GR"/>
              </w:rPr>
              <w:t xml:space="preserve"> </w:t>
            </w:r>
            <w:r>
              <w:rPr>
                <w:i w:val="0"/>
                <w:lang w:val="el-GR"/>
              </w:rPr>
              <w:t>Πρόσφατα</w:t>
            </w:r>
            <w:r w:rsidRPr="006D100B">
              <w:rPr>
                <w:i w:val="0"/>
                <w:lang w:val="el-GR"/>
              </w:rPr>
              <w:t xml:space="preserve"> </w:t>
            </w:r>
            <w:r w:rsidR="002C4B1D">
              <w:rPr>
                <w:i w:val="0"/>
                <w:lang w:val="el-GR"/>
              </w:rPr>
              <w:t xml:space="preserve">αποτελέσματα </w:t>
            </w:r>
            <w:proofErr w:type="spellStart"/>
            <w:r w:rsidR="002C4B1D">
              <w:rPr>
                <w:i w:val="0"/>
                <w:lang w:val="el-GR"/>
              </w:rPr>
              <w:t>φυματιοοαντίδρασης</w:t>
            </w:r>
            <w:proofErr w:type="spellEnd"/>
            <w:r w:rsidR="002C4B1D">
              <w:rPr>
                <w:i w:val="0"/>
                <w:lang w:val="el-GR"/>
              </w:rPr>
              <w:t>.</w:t>
            </w:r>
          </w:p>
          <w:p w:rsidR="002C4B1D" w:rsidRDefault="002C4B1D" w:rsidP="00510A7C">
            <w:pPr>
              <w:spacing w:after="0" w:line="240" w:lineRule="auto"/>
              <w:ind w:left="34" w:hanging="142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 7.  Αντίγραφο εκκαθαρι</w:t>
            </w:r>
            <w:r w:rsidR="006D100B">
              <w:rPr>
                <w:i w:val="0"/>
                <w:lang w:val="el-GR"/>
              </w:rPr>
              <w:t>στικού σημειώματος</w:t>
            </w:r>
            <w:r w:rsidR="006D100B" w:rsidRPr="006D100B">
              <w:rPr>
                <w:i w:val="0"/>
                <w:lang w:val="el-GR"/>
              </w:rPr>
              <w:t xml:space="preserve"> </w:t>
            </w:r>
          </w:p>
          <w:p w:rsidR="006D100B" w:rsidRPr="006D100B" w:rsidRDefault="006D100B" w:rsidP="00510A7C">
            <w:pPr>
              <w:spacing w:after="0" w:line="240" w:lineRule="auto"/>
              <w:ind w:left="34" w:hanging="142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 8. Αντίγραφο φορολογικής δήλωσης  2015</w:t>
            </w:r>
          </w:p>
          <w:p w:rsidR="002C4B1D" w:rsidRDefault="006D100B" w:rsidP="00510A7C">
            <w:pPr>
              <w:spacing w:after="0" w:line="240" w:lineRule="auto"/>
              <w:ind w:left="34" w:hanging="142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 9.</w:t>
            </w:r>
            <w:r w:rsidR="002C4B1D">
              <w:rPr>
                <w:i w:val="0"/>
                <w:lang w:val="el-GR"/>
              </w:rPr>
              <w:t>Υπεύθυνη δήλωση οικογενειακής κατάστασης γονέων του παιδιού.</w:t>
            </w:r>
          </w:p>
          <w:p w:rsidR="002C4B1D" w:rsidRDefault="006D100B" w:rsidP="00510A7C">
            <w:pPr>
              <w:spacing w:after="0" w:line="240" w:lineRule="auto"/>
              <w:ind w:left="34" w:hanging="142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 10</w:t>
            </w:r>
            <w:r w:rsidR="002C4B1D">
              <w:rPr>
                <w:i w:val="0"/>
                <w:lang w:val="el-GR"/>
              </w:rPr>
              <w:t>. Υπεύθυνη δήλωση των γονέων για τα άτομα που θα παραλαμβάνουν το παιδί τους από τον Παιδικό Σταθμό.</w:t>
            </w:r>
          </w:p>
          <w:p w:rsidR="002C4B1D" w:rsidRPr="00AD488C" w:rsidRDefault="006D100B" w:rsidP="00510A7C">
            <w:pPr>
              <w:spacing w:after="0" w:line="240" w:lineRule="auto"/>
              <w:ind w:left="34" w:hanging="142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 xml:space="preserve"> 11</w:t>
            </w:r>
            <w:r w:rsidR="002C4B1D">
              <w:rPr>
                <w:i w:val="0"/>
                <w:lang w:val="el-GR"/>
              </w:rPr>
              <w:t>. Άδεια παραμονής των γονέων (Για την εγγραφή αλλοδαπών παιδιών).</w:t>
            </w:r>
          </w:p>
        </w:tc>
      </w:tr>
      <w:tr w:rsidR="002C4B1D" w:rsidRPr="00AD488C" w:rsidTr="00510A7C">
        <w:trPr>
          <w:trHeight w:hRule="exact" w:val="548"/>
        </w:trPr>
        <w:tc>
          <w:tcPr>
            <w:tcW w:w="5211" w:type="dxa"/>
            <w:vAlign w:val="center"/>
          </w:tcPr>
          <w:p w:rsidR="002C4B1D" w:rsidRPr="00F61F70" w:rsidRDefault="002C4B1D" w:rsidP="00510A7C">
            <w:pPr>
              <w:spacing w:after="0" w:line="240" w:lineRule="auto"/>
              <w:rPr>
                <w:i w:val="0"/>
                <w:sz w:val="24"/>
                <w:szCs w:val="24"/>
                <w:lang w:val="el-GR"/>
              </w:rPr>
            </w:pPr>
            <w:r w:rsidRPr="00F61F70">
              <w:rPr>
                <w:i w:val="0"/>
                <w:sz w:val="24"/>
                <w:szCs w:val="24"/>
                <w:lang w:val="el-GR"/>
              </w:rPr>
              <w:t>ΣΤΟΙΧΕΙΑ ΝΗΠΙΟΥ</w:t>
            </w:r>
          </w:p>
        </w:tc>
        <w:tc>
          <w:tcPr>
            <w:tcW w:w="5552" w:type="dxa"/>
            <w:vAlign w:val="center"/>
          </w:tcPr>
          <w:p w:rsidR="002C4B1D" w:rsidRPr="00AD488C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</w:p>
        </w:tc>
      </w:tr>
      <w:tr w:rsidR="002C4B1D" w:rsidRPr="006D100B" w:rsidTr="00510A7C">
        <w:trPr>
          <w:trHeight w:hRule="exact" w:val="3534"/>
        </w:trPr>
        <w:tc>
          <w:tcPr>
            <w:tcW w:w="5211" w:type="dxa"/>
            <w:vAlign w:val="center"/>
          </w:tcPr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ΟΝΟΜΑ: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ΕΠΩΝΥΜΟ: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ΟΝΟΜΑ ΠΑΤΡΟΣ: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ΟΝΟΜΑ ΜΗΤΡΟΣ: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ΕΠΑΓΓΕΛΜΑ ΠΑΤΡΟΣ: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ΕΠΑΓΓΕΛΜΑ ΜΗΤΡΟΣ: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ΗΜΕΡ. ΓΕΝΝΗΣΗΣ: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ΤΟΠΟΣ ΓΕΝΝΗΣΗΣ: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ΠΑΙΔΙΚΕΣ ΑΡΡΩΣΤΙΕΣ:</w:t>
            </w:r>
          </w:p>
          <w:p w:rsidR="002C4B1D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ΑΛΛΕΡΓΙΕΣ:</w:t>
            </w:r>
          </w:p>
          <w:p w:rsidR="002C4B1D" w:rsidRPr="00AD488C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</w:p>
        </w:tc>
        <w:tc>
          <w:tcPr>
            <w:tcW w:w="5552" w:type="dxa"/>
            <w:vAlign w:val="center"/>
          </w:tcPr>
          <w:p w:rsidR="002C4B1D" w:rsidRDefault="002C4B1D" w:rsidP="00510A7C">
            <w:pPr>
              <w:spacing w:after="0" w:line="240" w:lineRule="auto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Η πληρωμή και η κατοχύρωση της θέσης είναι υποχρεωτικά ετήσια, εκτός των περιπτώσεων διαγραφής.</w:t>
            </w:r>
          </w:p>
          <w:p w:rsidR="002C4B1D" w:rsidRPr="00AD488C" w:rsidRDefault="002C4B1D" w:rsidP="00510A7C">
            <w:pPr>
              <w:spacing w:after="0" w:line="240" w:lineRule="auto"/>
              <w:jc w:val="both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Σε περίπτωση απουσίας του παιδιού τα δίδακτρα πληρώνονται κανονικά ειδάλλως παύει να ισχύει η θέση του παιδιού.</w:t>
            </w:r>
          </w:p>
        </w:tc>
      </w:tr>
      <w:tr w:rsidR="002C4B1D" w:rsidRPr="00AD488C" w:rsidTr="00510A7C">
        <w:trPr>
          <w:trHeight w:hRule="exact" w:val="1134"/>
        </w:trPr>
        <w:tc>
          <w:tcPr>
            <w:tcW w:w="5211" w:type="dxa"/>
            <w:vAlign w:val="center"/>
          </w:tcPr>
          <w:p w:rsidR="002C4B1D" w:rsidRPr="00AD488C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</w:p>
        </w:tc>
        <w:tc>
          <w:tcPr>
            <w:tcW w:w="5552" w:type="dxa"/>
            <w:vAlign w:val="center"/>
          </w:tcPr>
          <w:p w:rsidR="002C4B1D" w:rsidRPr="00AD488C" w:rsidRDefault="002C4B1D" w:rsidP="00510A7C">
            <w:pPr>
              <w:spacing w:after="0" w:line="240" w:lineRule="auto"/>
              <w:rPr>
                <w:i w:val="0"/>
                <w:lang w:val="el-GR"/>
              </w:rPr>
            </w:pPr>
            <w:r>
              <w:rPr>
                <w:i w:val="0"/>
                <w:lang w:val="el-GR"/>
              </w:rPr>
              <w:t>Ο/Η  ΑΙΤΩΝ/ΟΥΣΑ</w:t>
            </w:r>
          </w:p>
        </w:tc>
      </w:tr>
    </w:tbl>
    <w:p w:rsidR="00A804FC" w:rsidRDefault="00A804FC"/>
    <w:sectPr w:rsidR="00A804FC" w:rsidSect="0030274E">
      <w:pgSz w:w="11906" w:h="16838"/>
      <w:pgMar w:top="1440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TT31c4e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1D"/>
    <w:rsid w:val="00095CFC"/>
    <w:rsid w:val="002C4B1D"/>
    <w:rsid w:val="0030274E"/>
    <w:rsid w:val="003F22D2"/>
    <w:rsid w:val="006D100B"/>
    <w:rsid w:val="008069A2"/>
    <w:rsid w:val="009F75ED"/>
    <w:rsid w:val="00A804FC"/>
    <w:rsid w:val="00C36BCC"/>
    <w:rsid w:val="00FA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MSTT31c4e2"/>
        <w:sz w:val="22"/>
        <w:szCs w:val="1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1D"/>
    <w:pPr>
      <w:spacing w:after="200" w:line="288" w:lineRule="auto"/>
    </w:pPr>
    <w:rPr>
      <w:rFonts w:eastAsia="Calibri" w:cs="Times New Roman"/>
      <w:i/>
      <w:sz w:val="20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MSTT31c4e2"/>
        <w:sz w:val="22"/>
        <w:szCs w:val="18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1D"/>
    <w:pPr>
      <w:spacing w:after="200" w:line="288" w:lineRule="auto"/>
    </w:pPr>
    <w:rPr>
      <w:rFonts w:eastAsia="Calibri" w:cs="Times New Roman"/>
      <w:i/>
      <w:sz w:val="20"/>
      <w:szCs w:val="22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ntina</dc:creator>
  <cp:lastModifiedBy>Hlektra</cp:lastModifiedBy>
  <cp:revision>2</cp:revision>
  <cp:lastPrinted>2016-05-19T06:43:00Z</cp:lastPrinted>
  <dcterms:created xsi:type="dcterms:W3CDTF">2016-05-19T10:09:00Z</dcterms:created>
  <dcterms:modified xsi:type="dcterms:W3CDTF">2016-05-19T10:09:00Z</dcterms:modified>
</cp:coreProperties>
</file>